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A54" w:rsidRPr="007F2A54" w:rsidRDefault="007F2A54" w:rsidP="007F2A54">
      <w:pPr>
        <w:spacing w:before="240" w:after="60"/>
        <w:jc w:val="center"/>
        <w:outlineLvl w:val="0"/>
        <w:rPr>
          <w:rFonts w:ascii="Times New Roman" w:eastAsia="楷体" w:hAnsi="Times New Roman" w:cs="Times New Roman"/>
          <w:b/>
          <w:bCs/>
          <w:snapToGrid w:val="0"/>
          <w:kern w:val="0"/>
          <w:sz w:val="28"/>
          <w:szCs w:val="28"/>
        </w:rPr>
      </w:pPr>
      <w:r w:rsidRPr="007F2A54">
        <w:rPr>
          <w:rFonts w:ascii="Times New Roman" w:eastAsia="楷体" w:hAnsi="Times New Roman" w:cs="Times New Roman" w:hint="eastAsia"/>
          <w:b/>
          <w:bCs/>
          <w:snapToGrid w:val="0"/>
          <w:kern w:val="0"/>
          <w:sz w:val="28"/>
          <w:szCs w:val="28"/>
        </w:rPr>
        <w:t>研究者责任声明</w:t>
      </w:r>
    </w:p>
    <w:p w:rsidR="007F2A54" w:rsidRPr="007F2A54" w:rsidRDefault="007F2A54" w:rsidP="007F2A54">
      <w:pPr>
        <w:widowControl/>
        <w:spacing w:line="360" w:lineRule="auto"/>
        <w:ind w:firstLineChars="200" w:firstLine="420"/>
        <w:rPr>
          <w:rFonts w:ascii="楷体" w:eastAsia="楷体" w:hAnsi="楷体" w:cs="Times New Roman"/>
          <w:color w:val="000000"/>
          <w:szCs w:val="21"/>
        </w:rPr>
      </w:pPr>
      <w:r w:rsidRPr="007F2A54">
        <w:rPr>
          <w:rFonts w:ascii="楷体" w:eastAsia="楷体" w:hAnsi="楷体" w:cs="Times New Roman"/>
          <w:color w:val="000000"/>
          <w:szCs w:val="21"/>
        </w:rPr>
        <w:t>我负责的项目</w:t>
      </w:r>
      <w:r w:rsidRPr="007F2A54">
        <w:rPr>
          <w:rFonts w:ascii="楷体" w:eastAsia="楷体" w:hAnsi="楷体" w:cs="Times New Roman" w:hint="eastAsia"/>
          <w:color w:val="000000"/>
          <w:szCs w:val="21"/>
        </w:rPr>
        <w:t>名称是_______________________________________</w:t>
      </w:r>
      <w:r w:rsidRPr="007F2A54">
        <w:rPr>
          <w:rFonts w:ascii="楷体" w:eastAsia="楷体" w:hAnsi="楷体" w:cs="Times New Roman"/>
          <w:color w:val="000000"/>
          <w:szCs w:val="21"/>
        </w:rPr>
        <w:t>，</w:t>
      </w:r>
      <w:r w:rsidRPr="007F2A54">
        <w:rPr>
          <w:rFonts w:ascii="楷体" w:eastAsia="楷体" w:hAnsi="楷体" w:cs="Times New Roman" w:hint="eastAsia"/>
          <w:color w:val="000000"/>
          <w:szCs w:val="21"/>
        </w:rPr>
        <w:t>申请专业______________</w:t>
      </w:r>
      <w:r w:rsidRPr="007F2A54">
        <w:rPr>
          <w:rFonts w:ascii="楷体" w:eastAsia="楷体" w:hAnsi="楷体" w:cs="Times New Roman"/>
          <w:color w:val="000000"/>
          <w:szCs w:val="21"/>
        </w:rPr>
        <w:t>，在实施此临床试验过程中我将遵照以下执行：</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遵守世界医学协会（WMA）通过《赫尔辛基宣言》所阐述的原则，世界卫生组织（WHO）和国际医学科学理事会（CIOMS）合作的《涉及人的生物医学研究的国际伦理准则》，联合国教科文组织（UNESCO）《世界人类基因组与人权宣言》，以及我国《涉及人的生物医学研究伦理审查办法(试行)》、《人胚胎干细胞研究伦理指导原则》、《人类遗传资源管理暂行办法》等法律法规中规定的伦理要求。</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遵守</w:t>
      </w:r>
      <w:r w:rsidRPr="007F2A54">
        <w:rPr>
          <w:rFonts w:ascii="楷体" w:eastAsia="楷体" w:hAnsi="楷体" w:cs="Times New Roman"/>
          <w:kern w:val="0"/>
          <w:szCs w:val="21"/>
        </w:rPr>
        <w:t>经本伦理委员会批准的临床研究方案、知情同意书、招募材料</w:t>
      </w:r>
      <w:r w:rsidRPr="007F2A54">
        <w:rPr>
          <w:rFonts w:ascii="楷体" w:eastAsia="楷体" w:hAnsi="楷体" w:cs="Times New Roman" w:hint="eastAsia"/>
          <w:kern w:val="0"/>
          <w:szCs w:val="21"/>
        </w:rPr>
        <w:t>等</w:t>
      </w:r>
      <w:r w:rsidRPr="007F2A54">
        <w:rPr>
          <w:rFonts w:ascii="楷体" w:eastAsia="楷体" w:hAnsi="楷体" w:cs="Times New Roman"/>
          <w:kern w:val="0"/>
          <w:szCs w:val="21"/>
        </w:rPr>
        <w:t>开展本研究，保护受试者的健康与权利。对研究方案、知情同意书和招募材料等的任何修改，均须得到伦理委员会审查同意后方可实施。</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在西安市第一医院发生的医疗器械严重不良事件或药物可疑且非预期严重不良反应及研发期间安全性更新报告须按照</w:t>
      </w:r>
      <w:r w:rsidRPr="007F2A54">
        <w:rPr>
          <w:rFonts w:ascii="楷体" w:eastAsia="楷体" w:hAnsi="楷体" w:cs="Times New Roman"/>
          <w:kern w:val="0"/>
          <w:szCs w:val="21"/>
        </w:rPr>
        <w:t>NMPA/GCP</w:t>
      </w:r>
      <w:r w:rsidRPr="007F2A54">
        <w:rPr>
          <w:rFonts w:ascii="楷体" w:eastAsia="楷体" w:hAnsi="楷体" w:cs="Times New Roman" w:hint="eastAsia"/>
          <w:kern w:val="0"/>
          <w:szCs w:val="21"/>
        </w:rPr>
        <w:t>最新要求及时递交我院伦理委员会，国内外其他中心发生的严重不良事件或药物可疑且非预期严重不良反应需定期汇总后递交伦理委员会，伦理委员会有权对其评估做出新的决定。</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按时提交年度/定期跟踪审查报告，</w:t>
      </w:r>
      <w:r w:rsidRPr="007F2A54">
        <w:rPr>
          <w:rFonts w:ascii="楷体" w:eastAsia="楷体" w:hAnsi="楷体" w:cs="Times New Roman"/>
          <w:kern w:val="0"/>
          <w:szCs w:val="21"/>
        </w:rPr>
        <w:t>研究</w:t>
      </w:r>
      <w:r w:rsidRPr="007F2A54">
        <w:rPr>
          <w:rFonts w:ascii="楷体" w:eastAsia="楷体" w:hAnsi="楷体" w:cs="Times New Roman" w:hint="eastAsia"/>
          <w:kern w:val="0"/>
          <w:szCs w:val="21"/>
        </w:rPr>
        <w:t>过程中发生</w:t>
      </w:r>
      <w:r w:rsidRPr="007F2A54">
        <w:rPr>
          <w:rFonts w:ascii="楷体" w:eastAsia="楷体" w:hAnsi="楷体" w:cs="Times New Roman"/>
          <w:kern w:val="0"/>
          <w:szCs w:val="21"/>
        </w:rPr>
        <w:t>违背GCP原则的情况，</w:t>
      </w:r>
      <w:r w:rsidRPr="007F2A54">
        <w:rPr>
          <w:rFonts w:ascii="楷体" w:eastAsia="楷体" w:hAnsi="楷体" w:cs="Times New Roman" w:hint="eastAsia"/>
          <w:kern w:val="0"/>
          <w:szCs w:val="21"/>
        </w:rPr>
        <w:t>及时</w:t>
      </w:r>
      <w:r w:rsidRPr="007F2A54">
        <w:rPr>
          <w:rFonts w:ascii="楷体" w:eastAsia="楷体" w:hAnsi="楷体" w:cs="Times New Roman"/>
          <w:kern w:val="0"/>
          <w:szCs w:val="21"/>
        </w:rPr>
        <w:t>提交违背方案报告</w:t>
      </w:r>
      <w:r w:rsidRPr="007F2A54">
        <w:rPr>
          <w:rFonts w:ascii="楷体" w:eastAsia="楷体" w:hAnsi="楷体" w:cs="Times New Roman" w:hint="eastAsia"/>
          <w:kern w:val="0"/>
          <w:szCs w:val="21"/>
        </w:rPr>
        <w:t>；</w:t>
      </w:r>
      <w:r w:rsidRPr="007F2A54">
        <w:rPr>
          <w:rFonts w:ascii="楷体" w:eastAsia="楷体" w:hAnsi="楷体" w:cs="Times New Roman"/>
          <w:kern w:val="0"/>
          <w:szCs w:val="21"/>
        </w:rPr>
        <w:t>暂停或提前终止临床研究</w:t>
      </w:r>
      <w:r w:rsidRPr="007F2A54">
        <w:rPr>
          <w:rFonts w:ascii="楷体" w:eastAsia="楷体" w:hAnsi="楷体" w:cs="Times New Roman" w:hint="eastAsia"/>
          <w:kern w:val="0"/>
          <w:szCs w:val="21"/>
        </w:rPr>
        <w:t>，及</w:t>
      </w:r>
      <w:r w:rsidRPr="007F2A54">
        <w:rPr>
          <w:rFonts w:ascii="楷体" w:eastAsia="楷体" w:hAnsi="楷体" w:cs="Times New Roman"/>
          <w:kern w:val="0"/>
          <w:szCs w:val="21"/>
        </w:rPr>
        <w:t>时提交暂停或终止研究报告</w:t>
      </w:r>
      <w:r w:rsidRPr="007F2A54">
        <w:rPr>
          <w:rFonts w:ascii="楷体" w:eastAsia="楷体" w:hAnsi="楷体" w:cs="Times New Roman" w:hint="eastAsia"/>
          <w:kern w:val="0"/>
          <w:szCs w:val="21"/>
        </w:rPr>
        <w:t>；</w:t>
      </w:r>
      <w:r w:rsidRPr="007F2A54">
        <w:rPr>
          <w:rFonts w:ascii="楷体" w:eastAsia="楷体" w:hAnsi="楷体" w:cs="Times New Roman"/>
          <w:kern w:val="0"/>
          <w:szCs w:val="21"/>
        </w:rPr>
        <w:t>完成临床研究，</w:t>
      </w:r>
      <w:r w:rsidRPr="007F2A54">
        <w:rPr>
          <w:rFonts w:ascii="楷体" w:eastAsia="楷体" w:hAnsi="楷体" w:cs="Times New Roman" w:hint="eastAsia"/>
          <w:kern w:val="0"/>
          <w:szCs w:val="21"/>
        </w:rPr>
        <w:t>及时</w:t>
      </w:r>
      <w:r w:rsidRPr="007F2A54">
        <w:rPr>
          <w:rFonts w:ascii="楷体" w:eastAsia="楷体" w:hAnsi="楷体" w:cs="Times New Roman"/>
          <w:kern w:val="0"/>
          <w:szCs w:val="21"/>
        </w:rPr>
        <w:t>提交结题报告。</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凡涉及中国人类遗传资源采集标本、收集数据等研究项目，必须获得中国人类遗传资源管理办公室批准后方可在本中心开展研究。</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经伦理委员会批准的研究项目在实施前，按相关规定在国家卫健委、药审中心等的临床试验登记备案信息系统平台登记研究项目相关信息。</w:t>
      </w:r>
    </w:p>
    <w:p w:rsidR="007F2A54" w:rsidRPr="007F2A54" w:rsidRDefault="007F2A54" w:rsidP="007F2A54">
      <w:pPr>
        <w:widowControl/>
        <w:numPr>
          <w:ilvl w:val="0"/>
          <w:numId w:val="1"/>
        </w:numPr>
        <w:spacing w:line="336" w:lineRule="auto"/>
        <w:ind w:leftChars="200" w:firstLine="420"/>
        <w:rPr>
          <w:rFonts w:ascii="楷体" w:eastAsia="楷体" w:hAnsi="楷体" w:cs="Times New Roman"/>
          <w:kern w:val="0"/>
          <w:szCs w:val="21"/>
        </w:rPr>
      </w:pPr>
      <w:r w:rsidRPr="007F2A54">
        <w:rPr>
          <w:rFonts w:ascii="楷体" w:eastAsia="楷体" w:hAnsi="楷体" w:cs="Times New Roman" w:hint="eastAsia"/>
          <w:kern w:val="0"/>
          <w:szCs w:val="21"/>
        </w:rPr>
        <w:t>保守研究对象的个人隐私，做好保密工作。研究过程保存精确记录，所有原始数据相关文件材料要档案保管，药物临床试验至少在研究结束后保管5年，医疗器械临床试验至少在研究结束后保管10年。</w:t>
      </w:r>
    </w:p>
    <w:p w:rsidR="007F2A54" w:rsidRPr="007F2A54" w:rsidRDefault="007F2A54" w:rsidP="007F2A54">
      <w:pPr>
        <w:widowControl/>
        <w:spacing w:line="336" w:lineRule="auto"/>
        <w:ind w:left="840" w:firstLine="420"/>
        <w:rPr>
          <w:rFonts w:ascii="楷体" w:eastAsia="楷体" w:hAnsi="楷体" w:cs="Times New Roman"/>
          <w:kern w:val="0"/>
          <w:szCs w:val="21"/>
        </w:rPr>
      </w:pPr>
    </w:p>
    <w:p w:rsidR="007F2A54" w:rsidRPr="007F2A54" w:rsidRDefault="007F2A54" w:rsidP="007F2A54">
      <w:pPr>
        <w:spacing w:line="360" w:lineRule="auto"/>
        <w:jc w:val="center"/>
        <w:rPr>
          <w:rFonts w:ascii="楷体" w:eastAsia="楷体" w:hAnsi="楷体" w:cs="Times New Roman"/>
          <w:bCs/>
          <w:color w:val="000000"/>
          <w:szCs w:val="21"/>
        </w:rPr>
      </w:pPr>
      <w:r w:rsidRPr="007F2A54">
        <w:rPr>
          <w:rFonts w:ascii="楷体" w:eastAsia="楷体" w:hAnsi="楷体" w:cs="Times New Roman" w:hint="eastAsia"/>
          <w:b/>
          <w:bCs/>
          <w:color w:val="000000"/>
          <w:szCs w:val="21"/>
        </w:rPr>
        <w:t xml:space="preserve">                              </w:t>
      </w:r>
      <w:r w:rsidRPr="007F2A54">
        <w:rPr>
          <w:rFonts w:ascii="楷体" w:eastAsia="楷体" w:hAnsi="楷体" w:cs="Times New Roman" w:hint="eastAsia"/>
          <w:bCs/>
          <w:color w:val="000000"/>
          <w:szCs w:val="21"/>
        </w:rPr>
        <w:t xml:space="preserve"> </w:t>
      </w:r>
      <w:r>
        <w:rPr>
          <w:rFonts w:ascii="楷体" w:eastAsia="楷体" w:hAnsi="楷体" w:cs="Times New Roman" w:hint="eastAsia"/>
          <w:bCs/>
          <w:color w:val="000000"/>
          <w:szCs w:val="21"/>
        </w:rPr>
        <w:t xml:space="preserve"> </w:t>
      </w:r>
      <w:r w:rsidRPr="007F2A54">
        <w:rPr>
          <w:rFonts w:ascii="楷体" w:eastAsia="楷体" w:hAnsi="楷体" w:cs="Times New Roman" w:hint="eastAsia"/>
          <w:bCs/>
          <w:color w:val="000000"/>
          <w:szCs w:val="21"/>
        </w:rPr>
        <w:t xml:space="preserve">主要研究者：   </w:t>
      </w:r>
    </w:p>
    <w:p w:rsidR="007F2A54" w:rsidRPr="007F2A54" w:rsidRDefault="007F2A54" w:rsidP="007F2A54">
      <w:pPr>
        <w:spacing w:line="360" w:lineRule="auto"/>
        <w:jc w:val="center"/>
        <w:rPr>
          <w:rFonts w:ascii="Times New Roman" w:eastAsia="楷体" w:hAnsi="楷体" w:cs="Times New Roman"/>
          <w:b/>
          <w:bCs/>
          <w:sz w:val="28"/>
          <w:szCs w:val="28"/>
        </w:rPr>
      </w:pPr>
      <w:r w:rsidRPr="007F2A54">
        <w:rPr>
          <w:rFonts w:ascii="楷体" w:eastAsia="楷体" w:hAnsi="楷体" w:cs="Times New Roman" w:hint="eastAsia"/>
          <w:bCs/>
          <w:color w:val="000000"/>
          <w:szCs w:val="21"/>
        </w:rPr>
        <w:t xml:space="preserve">                                    日     期：</w:t>
      </w:r>
    </w:p>
    <w:p w:rsidR="007F2A54" w:rsidRPr="007F2A54" w:rsidRDefault="007F2A54" w:rsidP="007F2A54">
      <w:pPr>
        <w:spacing w:line="360" w:lineRule="auto"/>
        <w:rPr>
          <w:rFonts w:ascii="Times New Roman" w:eastAsia="宋体" w:hAnsi="Times New Roman" w:cs="Times New Roman"/>
          <w:szCs w:val="28"/>
        </w:rPr>
      </w:pPr>
      <w:r w:rsidRPr="007F2A54">
        <w:rPr>
          <w:rFonts w:ascii="Times New Roman" w:eastAsia="宋体" w:hAnsi="Times New Roman" w:cs="Times New Roman" w:hint="eastAsia"/>
          <w:szCs w:val="28"/>
        </w:rPr>
        <w:t xml:space="preserve">                                         </w:t>
      </w:r>
    </w:p>
    <w:p w:rsidR="003658CA" w:rsidRDefault="00865514"/>
    <w:sectPr w:rsidR="003658C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514" w:rsidRDefault="00865514" w:rsidP="007F2A54">
      <w:r>
        <w:separator/>
      </w:r>
    </w:p>
  </w:endnote>
  <w:endnote w:type="continuationSeparator" w:id="0">
    <w:p w:rsidR="00865514" w:rsidRDefault="00865514" w:rsidP="007F2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944" w:rsidRDefault="002F494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944" w:rsidRDefault="002F4944">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944" w:rsidRDefault="002F494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514" w:rsidRDefault="00865514" w:rsidP="007F2A54">
      <w:r>
        <w:separator/>
      </w:r>
    </w:p>
  </w:footnote>
  <w:footnote w:type="continuationSeparator" w:id="0">
    <w:p w:rsidR="00865514" w:rsidRDefault="00865514" w:rsidP="007F2A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944" w:rsidRDefault="002F494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A54" w:rsidRPr="000D2FD8" w:rsidRDefault="007F2A54" w:rsidP="007F2A54">
    <w:pPr>
      <w:pStyle w:val="a3"/>
      <w:jc w:val="both"/>
      <w:rPr>
        <w:rFonts w:ascii="Times New Roman" w:eastAsia="楷体" w:hAnsi="Times New Roman"/>
      </w:rPr>
    </w:pPr>
    <w:r>
      <w:rPr>
        <w:rFonts w:ascii="Times New Roman" w:eastAsia="楷体" w:hAnsi="楷体"/>
      </w:rPr>
      <w:t>西安市第一医院临床试验</w:t>
    </w:r>
    <w:r w:rsidRPr="000D2FD8">
      <w:rPr>
        <w:rFonts w:ascii="Times New Roman" w:eastAsia="楷体" w:hAnsi="楷体"/>
      </w:rPr>
      <w:t>伦理委员会</w:t>
    </w:r>
  </w:p>
  <w:p w:rsidR="007F2A54" w:rsidRPr="007F2A54" w:rsidRDefault="007F2A54" w:rsidP="007F2A54">
    <w:pPr>
      <w:pStyle w:val="a3"/>
      <w:jc w:val="both"/>
    </w:pPr>
    <w:r w:rsidRPr="006A699D">
      <w:rPr>
        <w:rFonts w:ascii="Times New Roman" w:eastAsia="楷体" w:hAnsi="Times New Roman" w:hint="eastAsia"/>
        <w:b/>
      </w:rPr>
      <w:t>IRB</w:t>
    </w:r>
    <w:r w:rsidRPr="006A699D">
      <w:rPr>
        <w:rFonts w:ascii="Times New Roman" w:eastAsia="楷体" w:hAnsi="Times New Roman"/>
        <w:b/>
      </w:rPr>
      <w:t xml:space="preserve"> of Institution for Clinical Trials, </w:t>
    </w:r>
    <w:r w:rsidRPr="006A699D">
      <w:rPr>
        <w:rFonts w:ascii="Times New Roman" w:eastAsia="楷体" w:hAnsi="Times New Roman" w:hint="eastAsia"/>
        <w:b/>
      </w:rPr>
      <w:t>Xi</w:t>
    </w:r>
    <w:r w:rsidRPr="006A699D">
      <w:rPr>
        <w:rFonts w:ascii="Times New Roman" w:eastAsia="楷体" w:hAnsi="Times New Roman"/>
        <w:b/>
      </w:rPr>
      <w:t>’</w:t>
    </w:r>
    <w:r w:rsidRPr="006A699D">
      <w:rPr>
        <w:rFonts w:ascii="Times New Roman" w:eastAsia="楷体" w:hAnsi="Times New Roman" w:hint="eastAsia"/>
        <w:b/>
      </w:rPr>
      <w:t xml:space="preserve"> An N</w:t>
    </w:r>
    <w:r>
      <w:rPr>
        <w:rFonts w:ascii="Times New Roman" w:eastAsia="楷体" w:hAnsi="Times New Roman" w:hint="eastAsia"/>
        <w:b/>
      </w:rPr>
      <w:t>O.</w:t>
    </w:r>
    <w:r w:rsidRPr="006A699D">
      <w:rPr>
        <w:rFonts w:ascii="Times New Roman" w:eastAsia="楷体" w:hAnsi="Times New Roman" w:hint="eastAsia"/>
        <w:b/>
      </w:rPr>
      <w:t xml:space="preserve"> 1</w:t>
    </w:r>
    <w:r w:rsidRPr="006A699D">
      <w:rPr>
        <w:rFonts w:ascii="Times New Roman" w:eastAsia="楷体" w:hAnsi="Times New Roman"/>
        <w:b/>
      </w:rPr>
      <w:t xml:space="preserve"> Hospital</w:t>
    </w:r>
    <w:r w:rsidR="002F4944">
      <w:rPr>
        <w:rFonts w:ascii="Times New Roman" w:eastAsia="楷体" w:hAnsi="Times New Roman" w:hint="eastAsia"/>
        <w:b/>
      </w:rPr>
      <w:t xml:space="preserve">                                    </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944" w:rsidRDefault="002F494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F56AD"/>
    <w:multiLevelType w:val="hybridMultilevel"/>
    <w:tmpl w:val="0868DA18"/>
    <w:lvl w:ilvl="0" w:tplc="FE245BD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993"/>
    <w:rsid w:val="0029400C"/>
    <w:rsid w:val="002F4944"/>
    <w:rsid w:val="00643A71"/>
    <w:rsid w:val="007F2A54"/>
    <w:rsid w:val="00865514"/>
    <w:rsid w:val="00A579BF"/>
    <w:rsid w:val="00CE5544"/>
    <w:rsid w:val="00DD1993"/>
    <w:rsid w:val="00F92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2A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2A54"/>
    <w:rPr>
      <w:sz w:val="18"/>
      <w:szCs w:val="18"/>
    </w:rPr>
  </w:style>
  <w:style w:type="paragraph" w:styleId="a4">
    <w:name w:val="footer"/>
    <w:basedOn w:val="a"/>
    <w:link w:val="Char0"/>
    <w:uiPriority w:val="99"/>
    <w:unhideWhenUsed/>
    <w:rsid w:val="007F2A54"/>
    <w:pPr>
      <w:tabs>
        <w:tab w:val="center" w:pos="4153"/>
        <w:tab w:val="right" w:pos="8306"/>
      </w:tabs>
      <w:snapToGrid w:val="0"/>
      <w:jc w:val="left"/>
    </w:pPr>
    <w:rPr>
      <w:sz w:val="18"/>
      <w:szCs w:val="18"/>
    </w:rPr>
  </w:style>
  <w:style w:type="character" w:customStyle="1" w:styleId="Char0">
    <w:name w:val="页脚 Char"/>
    <w:basedOn w:val="a0"/>
    <w:link w:val="a4"/>
    <w:uiPriority w:val="99"/>
    <w:rsid w:val="007F2A54"/>
    <w:rPr>
      <w:sz w:val="18"/>
      <w:szCs w:val="18"/>
    </w:rPr>
  </w:style>
  <w:style w:type="paragraph" w:styleId="a5">
    <w:name w:val="Balloon Text"/>
    <w:basedOn w:val="a"/>
    <w:link w:val="Char1"/>
    <w:uiPriority w:val="99"/>
    <w:semiHidden/>
    <w:unhideWhenUsed/>
    <w:rsid w:val="007F2A54"/>
    <w:rPr>
      <w:sz w:val="18"/>
      <w:szCs w:val="18"/>
    </w:rPr>
  </w:style>
  <w:style w:type="character" w:customStyle="1" w:styleId="Char1">
    <w:name w:val="批注框文本 Char"/>
    <w:basedOn w:val="a0"/>
    <w:link w:val="a5"/>
    <w:uiPriority w:val="99"/>
    <w:semiHidden/>
    <w:rsid w:val="007F2A5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2A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2A54"/>
    <w:rPr>
      <w:sz w:val="18"/>
      <w:szCs w:val="18"/>
    </w:rPr>
  </w:style>
  <w:style w:type="paragraph" w:styleId="a4">
    <w:name w:val="footer"/>
    <w:basedOn w:val="a"/>
    <w:link w:val="Char0"/>
    <w:uiPriority w:val="99"/>
    <w:unhideWhenUsed/>
    <w:rsid w:val="007F2A54"/>
    <w:pPr>
      <w:tabs>
        <w:tab w:val="center" w:pos="4153"/>
        <w:tab w:val="right" w:pos="8306"/>
      </w:tabs>
      <w:snapToGrid w:val="0"/>
      <w:jc w:val="left"/>
    </w:pPr>
    <w:rPr>
      <w:sz w:val="18"/>
      <w:szCs w:val="18"/>
    </w:rPr>
  </w:style>
  <w:style w:type="character" w:customStyle="1" w:styleId="Char0">
    <w:name w:val="页脚 Char"/>
    <w:basedOn w:val="a0"/>
    <w:link w:val="a4"/>
    <w:uiPriority w:val="99"/>
    <w:rsid w:val="007F2A54"/>
    <w:rPr>
      <w:sz w:val="18"/>
      <w:szCs w:val="18"/>
    </w:rPr>
  </w:style>
  <w:style w:type="paragraph" w:styleId="a5">
    <w:name w:val="Balloon Text"/>
    <w:basedOn w:val="a"/>
    <w:link w:val="Char1"/>
    <w:uiPriority w:val="99"/>
    <w:semiHidden/>
    <w:unhideWhenUsed/>
    <w:rsid w:val="007F2A54"/>
    <w:rPr>
      <w:sz w:val="18"/>
      <w:szCs w:val="18"/>
    </w:rPr>
  </w:style>
  <w:style w:type="character" w:customStyle="1" w:styleId="Char1">
    <w:name w:val="批注框文本 Char"/>
    <w:basedOn w:val="a0"/>
    <w:link w:val="a5"/>
    <w:uiPriority w:val="99"/>
    <w:semiHidden/>
    <w:rsid w:val="007F2A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140</Words>
  <Characters>801</Characters>
  <Application>Microsoft Office Word</Application>
  <DocSecurity>0</DocSecurity>
  <Lines>6</Lines>
  <Paragraphs>1</Paragraphs>
  <ScaleCrop>false</ScaleCrop>
  <Company>微软中国</Company>
  <LinksUpToDate>false</LinksUpToDate>
  <CharactersWithSpaces>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2023-10-08T08:32:00Z</dcterms:created>
  <dcterms:modified xsi:type="dcterms:W3CDTF">2023-10-08T09:03:00Z</dcterms:modified>
</cp:coreProperties>
</file>